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E13" w:rsidRDefault="001B1E13" w:rsidP="001B1E13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1B1E1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88265</wp:posOffset>
            </wp:positionV>
            <wp:extent cx="3152140" cy="3558540"/>
            <wp:effectExtent l="0" t="0" r="0" b="3810"/>
            <wp:wrapTight wrapText="bothSides">
              <wp:wrapPolygon edited="0">
                <wp:start x="0" y="0"/>
                <wp:lineTo x="0" y="21507"/>
                <wp:lineTo x="21409" y="21507"/>
                <wp:lineTo x="21409" y="0"/>
                <wp:lineTo x="0" y="0"/>
              </wp:wrapPolygon>
            </wp:wrapTight>
            <wp:docPr id="1" name="Рисунок 1" descr="C:\Users\OrlovaMM\Desktop\С 11.08\Гербовый бланк Академии\Бланк Университета 2021 с новым адрес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lovaMM\Desktop\С 11.08\Гербовый бланк Академии\Бланк Университета 2021 с новым адресом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355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B1E13" w:rsidRDefault="001B1E13" w:rsidP="001B1E13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B1E13" w:rsidRDefault="001B1E13" w:rsidP="001B1E13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B1E13" w:rsidRDefault="001B1E13" w:rsidP="001B1E13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B1E13" w:rsidRDefault="001B1E13" w:rsidP="001B1E13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B1E13" w:rsidRDefault="001B1E13" w:rsidP="001B1E13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1B1E13" w:rsidRDefault="001B1E13" w:rsidP="001B1E13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942BC" w:rsidRDefault="009942BC" w:rsidP="008A435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2C3C14" w:rsidRDefault="002C3C14" w:rsidP="002C3C14">
      <w:pPr>
        <w:spacing w:after="120"/>
        <w:rPr>
          <w:rFonts w:ascii="Times New Roman" w:hAnsi="Times New Roman" w:cs="Times New Roman"/>
          <w:sz w:val="28"/>
          <w:szCs w:val="27"/>
        </w:rPr>
      </w:pPr>
    </w:p>
    <w:p w:rsidR="002C3C14" w:rsidRDefault="002C3C14" w:rsidP="002C3C14">
      <w:pPr>
        <w:spacing w:after="120"/>
        <w:rPr>
          <w:rFonts w:ascii="Times New Roman" w:hAnsi="Times New Roman" w:cs="Times New Roman"/>
          <w:sz w:val="28"/>
          <w:szCs w:val="27"/>
        </w:rPr>
      </w:pPr>
    </w:p>
    <w:p w:rsidR="002C3C14" w:rsidRDefault="002C3C14" w:rsidP="002C3C14">
      <w:pPr>
        <w:spacing w:after="12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муниципального района Республики Татарстан</w:t>
      </w:r>
    </w:p>
    <w:p w:rsidR="00BE4F47" w:rsidRPr="002C3C14" w:rsidRDefault="002C3C14" w:rsidP="002C3C14">
      <w:pPr>
        <w:spacing w:after="120"/>
        <w:rPr>
          <w:rFonts w:ascii="Times New Roman" w:hAnsi="Times New Roman" w:cs="Times New Roman"/>
          <w:sz w:val="28"/>
          <w:szCs w:val="27"/>
        </w:rPr>
      </w:pPr>
      <w:proofErr w:type="spellStart"/>
      <w:r>
        <w:rPr>
          <w:rFonts w:ascii="Times New Roman" w:hAnsi="Times New Roman" w:cs="Times New Roman"/>
          <w:sz w:val="28"/>
          <w:szCs w:val="27"/>
        </w:rPr>
        <w:t>Зарипову</w:t>
      </w:r>
      <w:proofErr w:type="spellEnd"/>
      <w:r>
        <w:rPr>
          <w:rFonts w:ascii="Times New Roman" w:hAnsi="Times New Roman" w:cs="Times New Roman"/>
          <w:sz w:val="28"/>
          <w:szCs w:val="27"/>
        </w:rPr>
        <w:t xml:space="preserve"> Л.Р. </w:t>
      </w:r>
    </w:p>
    <w:p w:rsidR="00733241" w:rsidRDefault="00481F3A" w:rsidP="00BE4F47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C0ACA" w:rsidRDefault="00DC0ACA" w:rsidP="009942B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C0ACA" w:rsidRDefault="00DC0ACA" w:rsidP="0073324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33241" w:rsidRDefault="00733241" w:rsidP="00CF74A7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</w:t>
      </w:r>
      <w:r w:rsidR="00BE4F47">
        <w:rPr>
          <w:rFonts w:ascii="Times New Roman" w:hAnsi="Times New Roman" w:cs="Times New Roman"/>
          <w:sz w:val="28"/>
          <w:szCs w:val="28"/>
        </w:rPr>
        <w:t xml:space="preserve">ый </w:t>
      </w:r>
      <w:r w:rsidR="002C3C14" w:rsidRPr="00424868">
        <w:rPr>
          <w:rFonts w:ascii="Times New Roman" w:hAnsi="Times New Roman" w:cs="Times New Roman"/>
          <w:sz w:val="28"/>
          <w:szCs w:val="28"/>
        </w:rPr>
        <w:t xml:space="preserve">Ленар </w:t>
      </w:r>
      <w:proofErr w:type="spellStart"/>
      <w:r w:rsidR="002C3C14" w:rsidRPr="00424868">
        <w:rPr>
          <w:rFonts w:ascii="Times New Roman" w:hAnsi="Times New Roman" w:cs="Times New Roman"/>
          <w:sz w:val="28"/>
          <w:szCs w:val="28"/>
        </w:rPr>
        <w:t>Рафакович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733241" w:rsidRDefault="00733241" w:rsidP="0073324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8A435C" w:rsidRPr="00BD1215" w:rsidRDefault="00733241" w:rsidP="008A435C">
      <w:pPr>
        <w:pStyle w:val="a4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A435C" w:rsidRPr="00BD1215">
        <w:rPr>
          <w:color w:val="000000" w:themeColor="text1"/>
          <w:sz w:val="28"/>
          <w:szCs w:val="28"/>
        </w:rPr>
        <w:t xml:space="preserve">Приглашаем принять </w:t>
      </w:r>
      <w:r w:rsidR="008A435C">
        <w:rPr>
          <w:color w:val="000000" w:themeColor="text1"/>
          <w:sz w:val="28"/>
          <w:szCs w:val="28"/>
        </w:rPr>
        <w:t xml:space="preserve">участие в </w:t>
      </w:r>
      <w:r w:rsidR="008A435C" w:rsidRPr="00BD1215">
        <w:rPr>
          <w:color w:val="000000" w:themeColor="text1"/>
          <w:sz w:val="28"/>
          <w:szCs w:val="28"/>
        </w:rPr>
        <w:t xml:space="preserve">ХI </w:t>
      </w:r>
      <w:r w:rsidR="008A435C">
        <w:rPr>
          <w:color w:val="000000" w:themeColor="text1"/>
          <w:sz w:val="28"/>
          <w:szCs w:val="28"/>
        </w:rPr>
        <w:t>О</w:t>
      </w:r>
      <w:r w:rsidR="008A435C" w:rsidRPr="00BD1215">
        <w:rPr>
          <w:color w:val="000000" w:themeColor="text1"/>
          <w:sz w:val="28"/>
          <w:szCs w:val="28"/>
        </w:rPr>
        <w:t>л</w:t>
      </w:r>
      <w:r w:rsidR="008A435C">
        <w:rPr>
          <w:color w:val="000000" w:themeColor="text1"/>
          <w:sz w:val="28"/>
          <w:szCs w:val="28"/>
        </w:rPr>
        <w:t>импиаде</w:t>
      </w:r>
      <w:r w:rsidR="008A435C" w:rsidRPr="00BD1215">
        <w:rPr>
          <w:color w:val="000000" w:themeColor="text1"/>
          <w:sz w:val="28"/>
          <w:szCs w:val="28"/>
        </w:rPr>
        <w:t xml:space="preserve"> по физической культуре ФГБОУ ВО «Поволжский </w:t>
      </w:r>
      <w:r w:rsidR="008A435C">
        <w:rPr>
          <w:color w:val="000000" w:themeColor="text1"/>
          <w:sz w:val="28"/>
          <w:szCs w:val="28"/>
        </w:rPr>
        <w:t>государственный университет физической культуры, спорта и туризма</w:t>
      </w:r>
      <w:r w:rsidR="008A435C" w:rsidRPr="00BD1215">
        <w:rPr>
          <w:color w:val="000000" w:themeColor="text1"/>
          <w:sz w:val="28"/>
          <w:szCs w:val="28"/>
        </w:rPr>
        <w:t>»</w:t>
      </w:r>
      <w:r w:rsidR="008A435C">
        <w:rPr>
          <w:color w:val="000000" w:themeColor="text1"/>
          <w:sz w:val="28"/>
          <w:szCs w:val="28"/>
        </w:rPr>
        <w:t xml:space="preserve"> (далее –Университет)</w:t>
      </w:r>
      <w:r w:rsidR="008A435C" w:rsidRPr="00BD1215">
        <w:rPr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8A435C" w:rsidRDefault="008A435C" w:rsidP="008A435C">
      <w:pPr>
        <w:pStyle w:val="Default"/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003968">
        <w:rPr>
          <w:sz w:val="28"/>
          <w:szCs w:val="28"/>
        </w:rPr>
        <w:t>Олим</w:t>
      </w:r>
      <w:r>
        <w:rPr>
          <w:sz w:val="28"/>
          <w:szCs w:val="28"/>
        </w:rPr>
        <w:t>пиада проводится в два тура с 10</w:t>
      </w:r>
      <w:r w:rsidRPr="001F5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января </w:t>
      </w:r>
      <w:r w:rsidRPr="001F5DF5">
        <w:rPr>
          <w:sz w:val="28"/>
          <w:szCs w:val="28"/>
        </w:rPr>
        <w:t xml:space="preserve">по </w:t>
      </w:r>
      <w:r w:rsidRPr="001F5DF5">
        <w:rPr>
          <w:color w:val="000000" w:themeColor="text1"/>
          <w:sz w:val="28"/>
          <w:szCs w:val="28"/>
        </w:rPr>
        <w:t xml:space="preserve">05 февраля </w:t>
      </w:r>
      <w:r>
        <w:rPr>
          <w:sz w:val="28"/>
          <w:szCs w:val="28"/>
        </w:rPr>
        <w:t>2023</w:t>
      </w:r>
      <w:r w:rsidRPr="001F5DF5">
        <w:rPr>
          <w:sz w:val="28"/>
          <w:szCs w:val="28"/>
        </w:rPr>
        <w:t> года</w:t>
      </w:r>
      <w:r>
        <w:rPr>
          <w:sz w:val="28"/>
          <w:szCs w:val="28"/>
        </w:rPr>
        <w:t>.</w:t>
      </w:r>
      <w:r w:rsidRPr="00A902BF">
        <w:rPr>
          <w:color w:val="000000" w:themeColor="text1"/>
          <w:sz w:val="28"/>
          <w:szCs w:val="28"/>
        </w:rPr>
        <w:t xml:space="preserve"> </w:t>
      </w:r>
    </w:p>
    <w:p w:rsidR="008A435C" w:rsidRPr="00003968" w:rsidRDefault="008A435C" w:rsidP="008A435C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FF47AF">
        <w:rPr>
          <w:color w:val="000000" w:themeColor="text1"/>
          <w:sz w:val="28"/>
          <w:szCs w:val="28"/>
        </w:rPr>
        <w:t xml:space="preserve">I тур – заочный, проводится </w:t>
      </w:r>
      <w:r>
        <w:rPr>
          <w:color w:val="000000" w:themeColor="text1"/>
          <w:sz w:val="28"/>
          <w:szCs w:val="28"/>
        </w:rPr>
        <w:t xml:space="preserve">с 10 по </w:t>
      </w:r>
      <w:r w:rsidRPr="00FF47AF">
        <w:rPr>
          <w:color w:val="000000" w:themeColor="text1"/>
          <w:sz w:val="28"/>
          <w:szCs w:val="28"/>
        </w:rPr>
        <w:t xml:space="preserve">29 января 2023 года в </w:t>
      </w:r>
      <w:r w:rsidRPr="00003968">
        <w:rPr>
          <w:sz w:val="28"/>
          <w:szCs w:val="28"/>
        </w:rPr>
        <w:t xml:space="preserve">форме тестирования на сайте </w:t>
      </w:r>
      <w:r>
        <w:rPr>
          <w:sz w:val="28"/>
          <w:szCs w:val="28"/>
        </w:rPr>
        <w:t>Университета</w:t>
      </w:r>
      <w:r w:rsidRPr="00003968">
        <w:rPr>
          <w:sz w:val="28"/>
          <w:szCs w:val="28"/>
        </w:rPr>
        <w:t xml:space="preserve"> по адресу </w:t>
      </w:r>
      <w:hyperlink r:id="rId6" w:history="1">
        <w:r w:rsidRPr="00C76DB5">
          <w:rPr>
            <w:rStyle w:val="a3"/>
            <w:color w:val="000000" w:themeColor="text1"/>
            <w:sz w:val="28"/>
            <w:szCs w:val="28"/>
            <w:u w:val="none"/>
          </w:rPr>
          <w:t>https://abit.sportacadem.ru/login/index.php</w:t>
        </w:r>
      </w:hyperlink>
      <w:r w:rsidRPr="00BA0757">
        <w:rPr>
          <w:color w:val="000000" w:themeColor="text1"/>
          <w:sz w:val="28"/>
          <w:szCs w:val="28"/>
        </w:rPr>
        <w:t xml:space="preserve"> </w:t>
      </w:r>
    </w:p>
    <w:p w:rsidR="008A435C" w:rsidRDefault="008A435C" w:rsidP="008A435C">
      <w:pPr>
        <w:pStyle w:val="a5"/>
        <w:ind w:left="0" w:firstLine="709"/>
        <w:contextualSpacing/>
        <w:jc w:val="both"/>
        <w:rPr>
          <w:color w:val="000000" w:themeColor="text1"/>
          <w:sz w:val="28"/>
          <w:szCs w:val="28"/>
        </w:rPr>
      </w:pPr>
      <w:r w:rsidRPr="00003968">
        <w:rPr>
          <w:sz w:val="28"/>
          <w:szCs w:val="28"/>
        </w:rPr>
        <w:t xml:space="preserve">II тур – очный, проводится </w:t>
      </w:r>
      <w:r w:rsidRPr="00FF47AF">
        <w:rPr>
          <w:color w:val="000000" w:themeColor="text1"/>
          <w:sz w:val="28"/>
          <w:szCs w:val="28"/>
        </w:rPr>
        <w:t xml:space="preserve">с 03 по 05 февраля 2023 </w:t>
      </w:r>
      <w:r w:rsidRPr="00003968">
        <w:rPr>
          <w:sz w:val="28"/>
          <w:szCs w:val="28"/>
        </w:rPr>
        <w:t xml:space="preserve">года на базе </w:t>
      </w:r>
      <w:r>
        <w:rPr>
          <w:color w:val="000000"/>
          <w:sz w:val="28"/>
          <w:szCs w:val="28"/>
        </w:rPr>
        <w:t>Университета</w:t>
      </w:r>
      <w:r w:rsidRPr="00D347F1">
        <w:rPr>
          <w:color w:val="000000"/>
          <w:sz w:val="28"/>
          <w:szCs w:val="28"/>
        </w:rPr>
        <w:t xml:space="preserve"> по адресу: г. Казань, тер. Дер</w:t>
      </w:r>
      <w:r w:rsidRPr="00A76882">
        <w:rPr>
          <w:sz w:val="28"/>
          <w:szCs w:val="28"/>
        </w:rPr>
        <w:t xml:space="preserve">евня Универсиады, </w:t>
      </w:r>
      <w:proofErr w:type="spellStart"/>
      <w:r w:rsidRPr="00A76882">
        <w:rPr>
          <w:sz w:val="28"/>
          <w:szCs w:val="28"/>
        </w:rPr>
        <w:t>зд</w:t>
      </w:r>
      <w:proofErr w:type="spellEnd"/>
      <w:r w:rsidRPr="00A76882">
        <w:rPr>
          <w:sz w:val="28"/>
          <w:szCs w:val="28"/>
        </w:rPr>
        <w:t>. 35.</w:t>
      </w:r>
    </w:p>
    <w:p w:rsidR="008A435C" w:rsidRDefault="008A435C" w:rsidP="008A435C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003968">
        <w:rPr>
          <w:sz w:val="28"/>
          <w:szCs w:val="28"/>
        </w:rPr>
        <w:t>К участию в I туре олимпиады по физической культуре допускаются учащиеся 9</w:t>
      </w:r>
      <w:r>
        <w:rPr>
          <w:sz w:val="28"/>
          <w:szCs w:val="28"/>
        </w:rPr>
        <w:t>-</w:t>
      </w:r>
      <w:r w:rsidRPr="00003968">
        <w:rPr>
          <w:sz w:val="28"/>
          <w:szCs w:val="28"/>
        </w:rPr>
        <w:t>11 классов общеобразовательных учреждений Р</w:t>
      </w:r>
      <w:r>
        <w:rPr>
          <w:sz w:val="28"/>
          <w:szCs w:val="28"/>
        </w:rPr>
        <w:t xml:space="preserve">еспублики Татарстан и других регионов России, </w:t>
      </w:r>
      <w:r w:rsidRPr="00FF47AF">
        <w:rPr>
          <w:sz w:val="28"/>
          <w:szCs w:val="28"/>
        </w:rPr>
        <w:t>а также иностранные граждане в возрасте от 16 до 18 лет.</w:t>
      </w:r>
      <w:r>
        <w:rPr>
          <w:sz w:val="28"/>
          <w:szCs w:val="28"/>
        </w:rPr>
        <w:t xml:space="preserve"> </w:t>
      </w:r>
      <w:r w:rsidRPr="00003968">
        <w:rPr>
          <w:sz w:val="28"/>
          <w:szCs w:val="28"/>
        </w:rPr>
        <w:t xml:space="preserve"> На II тур </w:t>
      </w:r>
      <w:r>
        <w:rPr>
          <w:sz w:val="28"/>
          <w:szCs w:val="28"/>
        </w:rPr>
        <w:t>допускаются</w:t>
      </w:r>
      <w:r w:rsidRPr="00003968">
        <w:rPr>
          <w:sz w:val="28"/>
          <w:szCs w:val="28"/>
        </w:rPr>
        <w:t xml:space="preserve"> участники, получившие наиболее высокие баллы по результатам тестирования в I туре и отнесенные по состоянию здоровья</w:t>
      </w:r>
      <w:r>
        <w:rPr>
          <w:sz w:val="28"/>
          <w:szCs w:val="28"/>
        </w:rPr>
        <w:t xml:space="preserve"> к основной медицинской группе, в соответствии с приказом Министерства здравоохранения РФ от 10 августа 2017 г. №514н «О Порядке проведения профилактических медицинских осмотров несовершеннолетних».</w:t>
      </w:r>
    </w:p>
    <w:p w:rsidR="008A435C" w:rsidRPr="00266FE5" w:rsidRDefault="008A435C" w:rsidP="008A435C">
      <w:pPr>
        <w:pStyle w:val="a5"/>
        <w:ind w:left="0" w:firstLine="709"/>
        <w:contextualSpacing/>
        <w:jc w:val="both"/>
        <w:rPr>
          <w:b/>
          <w:color w:val="000000" w:themeColor="text1"/>
          <w:sz w:val="28"/>
          <w:szCs w:val="28"/>
        </w:rPr>
      </w:pPr>
      <w:r w:rsidRPr="00266FE5">
        <w:rPr>
          <w:b/>
          <w:color w:val="000000" w:themeColor="text1"/>
          <w:sz w:val="28"/>
          <w:szCs w:val="28"/>
        </w:rPr>
        <w:t xml:space="preserve">Программа </w:t>
      </w:r>
      <w:r w:rsidRPr="00266FE5">
        <w:rPr>
          <w:b/>
          <w:sz w:val="28"/>
          <w:szCs w:val="28"/>
        </w:rPr>
        <w:t>I тура</w:t>
      </w:r>
      <w:r w:rsidRPr="00266FE5">
        <w:rPr>
          <w:b/>
          <w:color w:val="000000" w:themeColor="text1"/>
          <w:sz w:val="28"/>
          <w:szCs w:val="28"/>
        </w:rPr>
        <w:t xml:space="preserve"> олимпиады</w:t>
      </w:r>
      <w:r>
        <w:rPr>
          <w:b/>
          <w:color w:val="000000" w:themeColor="text1"/>
          <w:sz w:val="28"/>
          <w:szCs w:val="28"/>
        </w:rPr>
        <w:t xml:space="preserve">: </w:t>
      </w:r>
      <w:r w:rsidRPr="00FF47AF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 xml:space="preserve"> 10</w:t>
      </w:r>
      <w:r w:rsidRPr="00FF47AF">
        <w:rPr>
          <w:color w:val="000000" w:themeColor="text1"/>
          <w:sz w:val="28"/>
          <w:szCs w:val="28"/>
        </w:rPr>
        <w:t xml:space="preserve"> по 29 января 2023</w:t>
      </w:r>
      <w:r>
        <w:rPr>
          <w:color w:val="000000" w:themeColor="text1"/>
          <w:sz w:val="28"/>
          <w:szCs w:val="28"/>
        </w:rPr>
        <w:t xml:space="preserve"> (тестирование и отбор участников)</w:t>
      </w:r>
    </w:p>
    <w:p w:rsidR="008A435C" w:rsidRDefault="008A435C" w:rsidP="008A435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Pr="00266FE5">
        <w:rPr>
          <w:rFonts w:ascii="Times New Roman" w:hAnsi="Times New Roman" w:cs="Times New Roman"/>
          <w:b/>
          <w:sz w:val="28"/>
          <w:szCs w:val="28"/>
        </w:rPr>
        <w:t>II</w:t>
      </w:r>
      <w:r w:rsidRPr="00D93C5F">
        <w:rPr>
          <w:rFonts w:ascii="Times New Roman" w:hAnsi="Times New Roman" w:cs="Times New Roman"/>
          <w:b/>
          <w:sz w:val="28"/>
          <w:szCs w:val="28"/>
        </w:rPr>
        <w:t xml:space="preserve"> тура олимпиады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93C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435C" w:rsidRPr="00C76DB5" w:rsidRDefault="008A435C" w:rsidP="008A435C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6DB5">
        <w:rPr>
          <w:rFonts w:ascii="Times New Roman" w:hAnsi="Times New Roman" w:cs="Times New Roman"/>
          <w:b/>
          <w:sz w:val="28"/>
          <w:szCs w:val="28"/>
          <w:u w:val="single"/>
        </w:rPr>
        <w:t>03 февраля 2023 года (пятница)</w:t>
      </w:r>
    </w:p>
    <w:p w:rsidR="008A435C" w:rsidRPr="00D93C5F" w:rsidRDefault="008A435C" w:rsidP="008A4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11.00 – 13.00 – Регистрация участников олимпиады (1-й этаж, холл УЛК); </w:t>
      </w:r>
    </w:p>
    <w:p w:rsidR="008A435C" w:rsidRPr="00D93C5F" w:rsidRDefault="008A435C" w:rsidP="008A4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13.30 – Открытие олимпиады (спортивный зал УЛК); </w:t>
      </w:r>
    </w:p>
    <w:p w:rsidR="008A435C" w:rsidRPr="00D93C5F" w:rsidRDefault="008A435C" w:rsidP="008A4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14.30 – Практическое задание по гимнастике (девушки) (спортивный зал УЛК); </w:t>
      </w:r>
    </w:p>
    <w:p w:rsidR="008A435C" w:rsidRPr="00D93C5F" w:rsidRDefault="008A435C" w:rsidP="008A4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14.30 – Практическое задание по мини-футболу (юноши) (спортивный зал УЛК); </w:t>
      </w:r>
    </w:p>
    <w:p w:rsidR="008A435C" w:rsidRPr="00D93C5F" w:rsidRDefault="008A435C" w:rsidP="008A4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lastRenderedPageBreak/>
        <w:t xml:space="preserve">16.00 – Практическое задание по гимнастике (юноши) (спортивный зал УЛК); </w:t>
      </w:r>
    </w:p>
    <w:p w:rsidR="008A435C" w:rsidRPr="00D93C5F" w:rsidRDefault="008A435C" w:rsidP="008A43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16.00 – Практическое задание по мини-футболу (девушки) (спортивный зал УЛК). </w:t>
      </w:r>
    </w:p>
    <w:p w:rsidR="008A435C" w:rsidRDefault="008A435C" w:rsidP="008A43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A435C" w:rsidRPr="00C76DB5" w:rsidRDefault="008A435C" w:rsidP="008A435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6DB5">
        <w:rPr>
          <w:rFonts w:ascii="Times New Roman" w:hAnsi="Times New Roman" w:cs="Times New Roman"/>
          <w:b/>
          <w:sz w:val="28"/>
          <w:szCs w:val="28"/>
          <w:u w:val="single"/>
        </w:rPr>
        <w:t>04 февраля 2023 года (суббота)</w:t>
      </w:r>
    </w:p>
    <w:p w:rsidR="008A435C" w:rsidRPr="00D93C5F" w:rsidRDefault="008A435C" w:rsidP="008A43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9.30 – Легкая атлетика (футбольно-легкоатлетический манеж, ул. Ташаяк, д. 2а); </w:t>
      </w:r>
    </w:p>
    <w:p w:rsidR="008A435C" w:rsidRPr="00D93C5F" w:rsidRDefault="008A435C" w:rsidP="008A43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14.00 – Практическое задание по волейболу (девушки) (спортивный зал УЛК); </w:t>
      </w:r>
    </w:p>
    <w:p w:rsidR="008A435C" w:rsidRPr="00D93C5F" w:rsidRDefault="008A435C" w:rsidP="008A43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14.00 – Практическое задание по баскетболу (юноши) (спортивный зал УЛК); </w:t>
      </w:r>
    </w:p>
    <w:p w:rsidR="008A435C" w:rsidRPr="00D93C5F" w:rsidRDefault="008A435C" w:rsidP="008A43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15.30 – Практическое задание по волейболу (юноши) (спортивный зал УЛК); </w:t>
      </w:r>
    </w:p>
    <w:p w:rsidR="008A435C" w:rsidRPr="00D93C5F" w:rsidRDefault="008A435C" w:rsidP="008A43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15.30 – Практическое задание по баскетболу (девушки) (спортивный зал); УЛК); </w:t>
      </w:r>
    </w:p>
    <w:p w:rsidR="008A435C" w:rsidRPr="00D93C5F" w:rsidRDefault="008A435C" w:rsidP="008A43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>17.00 – 19.00 – Теория физической культуры (компьютерные классы, УЛК).</w:t>
      </w:r>
    </w:p>
    <w:p w:rsidR="008A435C" w:rsidRDefault="008A435C" w:rsidP="008A43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A435C" w:rsidRPr="00C76DB5" w:rsidRDefault="008A435C" w:rsidP="008A435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6DB5">
        <w:rPr>
          <w:rFonts w:ascii="Times New Roman" w:hAnsi="Times New Roman" w:cs="Times New Roman"/>
          <w:b/>
          <w:sz w:val="28"/>
          <w:szCs w:val="28"/>
          <w:u w:val="single"/>
        </w:rPr>
        <w:t>05 февраля 2023 года (воскресенье)</w:t>
      </w:r>
    </w:p>
    <w:p w:rsidR="008A435C" w:rsidRPr="00D93C5F" w:rsidRDefault="008A435C" w:rsidP="008A43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 xml:space="preserve">9.00 – Плавание (УСК «КПБ «Буревестник»); </w:t>
      </w:r>
    </w:p>
    <w:p w:rsidR="008A435C" w:rsidRPr="00432C32" w:rsidRDefault="008A435C" w:rsidP="008A435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C5F">
        <w:rPr>
          <w:rFonts w:ascii="Times New Roman" w:hAnsi="Times New Roman" w:cs="Times New Roman"/>
          <w:sz w:val="28"/>
          <w:szCs w:val="28"/>
        </w:rPr>
        <w:t>13.00 – Награждение победителей и призеров олимпиады (концертный зал УЛК).</w:t>
      </w:r>
    </w:p>
    <w:p w:rsidR="008A435C" w:rsidRDefault="008A435C" w:rsidP="008A435C">
      <w:pPr>
        <w:pStyle w:val="a5"/>
        <w:ind w:left="0" w:firstLine="0"/>
        <w:contextualSpacing/>
        <w:jc w:val="both"/>
        <w:rPr>
          <w:color w:val="000000" w:themeColor="text1"/>
          <w:sz w:val="28"/>
          <w:szCs w:val="28"/>
        </w:rPr>
      </w:pPr>
    </w:p>
    <w:p w:rsidR="008A435C" w:rsidRDefault="008A435C" w:rsidP="008A435C">
      <w:pPr>
        <w:pStyle w:val="a5"/>
        <w:ind w:left="0" w:firstLine="708"/>
        <w:contextualSpacing/>
        <w:jc w:val="both"/>
        <w:rPr>
          <w:sz w:val="28"/>
        </w:rPr>
      </w:pPr>
      <w:r w:rsidRPr="00A902BF">
        <w:rPr>
          <w:b/>
          <w:color w:val="000000" w:themeColor="text1"/>
          <w:sz w:val="28"/>
          <w:szCs w:val="28"/>
        </w:rPr>
        <w:t>Срок подачи заяв</w:t>
      </w:r>
      <w:r>
        <w:rPr>
          <w:b/>
          <w:color w:val="000000" w:themeColor="text1"/>
          <w:sz w:val="28"/>
          <w:szCs w:val="28"/>
        </w:rPr>
        <w:t>ок</w:t>
      </w:r>
      <w:r w:rsidRPr="00A902BF">
        <w:rPr>
          <w:b/>
          <w:color w:val="000000" w:themeColor="text1"/>
          <w:sz w:val="28"/>
          <w:szCs w:val="28"/>
        </w:rPr>
        <w:t xml:space="preserve"> на участие в </w:t>
      </w:r>
      <w:r>
        <w:rPr>
          <w:b/>
          <w:color w:val="000000" w:themeColor="text1"/>
          <w:sz w:val="28"/>
          <w:szCs w:val="28"/>
        </w:rPr>
        <w:t>олимпиаде</w:t>
      </w:r>
      <w:r w:rsidRPr="00A902BF">
        <w:rPr>
          <w:color w:val="000000" w:themeColor="text1"/>
          <w:sz w:val="28"/>
          <w:szCs w:val="28"/>
        </w:rPr>
        <w:t xml:space="preserve"> – </w:t>
      </w:r>
      <w:r>
        <w:rPr>
          <w:color w:val="000000" w:themeColor="text1"/>
          <w:sz w:val="28"/>
          <w:szCs w:val="28"/>
        </w:rPr>
        <w:br/>
      </w:r>
      <w:r>
        <w:rPr>
          <w:b/>
          <w:color w:val="000000" w:themeColor="text1"/>
          <w:sz w:val="28"/>
          <w:szCs w:val="28"/>
        </w:rPr>
        <w:t>до 09</w:t>
      </w:r>
      <w:r w:rsidRPr="00A902BF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января 2023</w:t>
      </w:r>
      <w:r w:rsidRPr="00A902BF"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года. </w:t>
      </w:r>
      <w:r w:rsidRPr="00432C32">
        <w:rPr>
          <w:sz w:val="28"/>
        </w:rPr>
        <w:t>Заявкой на участие в олимпиаде является з</w:t>
      </w:r>
      <w:r>
        <w:rPr>
          <w:sz w:val="28"/>
        </w:rPr>
        <w:t xml:space="preserve">аполнение электронной анкеты по </w:t>
      </w:r>
      <w:r w:rsidRPr="00432C32">
        <w:rPr>
          <w:sz w:val="28"/>
        </w:rPr>
        <w:t>адресу:</w:t>
      </w:r>
      <w:r>
        <w:rPr>
          <w:sz w:val="28"/>
        </w:rPr>
        <w:t xml:space="preserve"> </w:t>
      </w:r>
    </w:p>
    <w:p w:rsidR="008A435C" w:rsidRDefault="00424868" w:rsidP="008A435C">
      <w:pPr>
        <w:pStyle w:val="a5"/>
        <w:ind w:left="0" w:firstLine="708"/>
        <w:contextualSpacing/>
        <w:jc w:val="both"/>
        <w:rPr>
          <w:sz w:val="28"/>
          <w:szCs w:val="28"/>
        </w:rPr>
      </w:pPr>
      <w:hyperlink r:id="rId7" w:history="1">
        <w:r w:rsidR="008A435C" w:rsidRPr="00C76DB5">
          <w:rPr>
            <w:sz w:val="28"/>
            <w:szCs w:val="28"/>
          </w:rPr>
          <w:t>https://docs.google.com/forms/d/1_C5lqo0oNorgMzIAIxtMzXQAM8WzcSuxhrDagyFYmUY/edit?usp=sharing</w:t>
        </w:r>
      </w:hyperlink>
      <w:r w:rsidR="008A435C" w:rsidRPr="001F5DF5">
        <w:rPr>
          <w:sz w:val="28"/>
          <w:szCs w:val="28"/>
        </w:rPr>
        <w:t>.</w:t>
      </w:r>
    </w:p>
    <w:p w:rsidR="008A435C" w:rsidRPr="00ED52F8" w:rsidRDefault="008A435C" w:rsidP="008A435C">
      <w:pPr>
        <w:pStyle w:val="a5"/>
        <w:ind w:left="0" w:firstLine="708"/>
        <w:contextualSpacing/>
        <w:jc w:val="both"/>
        <w:rPr>
          <w:b/>
          <w:sz w:val="28"/>
          <w:szCs w:val="28"/>
        </w:rPr>
      </w:pPr>
      <w:r w:rsidRPr="00ED52F8">
        <w:rPr>
          <w:b/>
          <w:sz w:val="28"/>
          <w:szCs w:val="28"/>
        </w:rPr>
        <w:t xml:space="preserve">Подробная информация об Олимпиаде по ссылке:  </w:t>
      </w:r>
    </w:p>
    <w:p w:rsidR="008A435C" w:rsidRPr="00ED52F8" w:rsidRDefault="008A435C" w:rsidP="008A435C">
      <w:pPr>
        <w:pStyle w:val="a5"/>
        <w:ind w:left="0" w:firstLine="708"/>
        <w:contextualSpacing/>
        <w:jc w:val="both"/>
        <w:rPr>
          <w:sz w:val="28"/>
          <w:szCs w:val="28"/>
        </w:rPr>
      </w:pPr>
      <w:r w:rsidRPr="00ED52F8">
        <w:rPr>
          <w:sz w:val="28"/>
          <w:szCs w:val="28"/>
        </w:rPr>
        <w:t>https://www.sportacadem.ru/nauka/konkursy_i_granty/olimpiady/olimpiada_po_fizicheskoj_kulture/</w:t>
      </w:r>
    </w:p>
    <w:p w:rsidR="008A435C" w:rsidRDefault="008A435C" w:rsidP="008A435C">
      <w:pPr>
        <w:pStyle w:val="a5"/>
        <w:ind w:left="0" w:firstLine="709"/>
        <w:contextualSpacing/>
        <w:jc w:val="both"/>
        <w:rPr>
          <w:sz w:val="28"/>
        </w:rPr>
      </w:pPr>
      <w:r w:rsidRPr="00A902BF">
        <w:rPr>
          <w:b/>
          <w:color w:val="000000" w:themeColor="text1"/>
          <w:sz w:val="28"/>
          <w:szCs w:val="28"/>
        </w:rPr>
        <w:t xml:space="preserve">Координаты оргкомитета: </w:t>
      </w:r>
      <w:r>
        <w:rPr>
          <w:sz w:val="28"/>
        </w:rPr>
        <w:t>электронная почта</w:t>
      </w:r>
      <w:r w:rsidRPr="00432C32">
        <w:rPr>
          <w:sz w:val="28"/>
        </w:rPr>
        <w:t xml:space="preserve"> timfkcvs@mail.ru, и по телефону кафедры теории и методики легкой атлетики и гребных видов спорта с 9 до 17 часов в будние дни</w:t>
      </w:r>
      <w:r>
        <w:rPr>
          <w:sz w:val="28"/>
        </w:rPr>
        <w:t xml:space="preserve"> и с 9 до 14 часов – в субботу.</w:t>
      </w:r>
    </w:p>
    <w:p w:rsidR="00BE4F47" w:rsidRPr="008A435C" w:rsidRDefault="008A435C" w:rsidP="008A435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A435C">
        <w:rPr>
          <w:rFonts w:ascii="Times New Roman" w:eastAsia="Times New Roman" w:hAnsi="Times New Roman" w:cs="Times New Roman"/>
          <w:sz w:val="28"/>
          <w:szCs w:val="24"/>
        </w:rPr>
        <w:t xml:space="preserve">Контактный телефон 8 (843) 221-09-54 – </w:t>
      </w:r>
      <w:proofErr w:type="spellStart"/>
      <w:r w:rsidRPr="008A435C">
        <w:rPr>
          <w:rFonts w:ascii="Times New Roman" w:eastAsia="Times New Roman" w:hAnsi="Times New Roman" w:cs="Times New Roman"/>
          <w:sz w:val="28"/>
          <w:szCs w:val="24"/>
        </w:rPr>
        <w:t>Гатауллина</w:t>
      </w:r>
      <w:proofErr w:type="spellEnd"/>
      <w:r w:rsidRPr="008A435C">
        <w:rPr>
          <w:rFonts w:ascii="Times New Roman" w:eastAsia="Times New Roman" w:hAnsi="Times New Roman" w:cs="Times New Roman"/>
          <w:sz w:val="28"/>
          <w:szCs w:val="24"/>
        </w:rPr>
        <w:t xml:space="preserve"> Ландыш </w:t>
      </w:r>
      <w:proofErr w:type="spellStart"/>
      <w:r w:rsidRPr="008A435C">
        <w:rPr>
          <w:rFonts w:ascii="Times New Roman" w:eastAsia="Times New Roman" w:hAnsi="Times New Roman" w:cs="Times New Roman"/>
          <w:sz w:val="28"/>
          <w:szCs w:val="24"/>
        </w:rPr>
        <w:t>Альфретовна</w:t>
      </w:r>
      <w:proofErr w:type="spellEnd"/>
      <w:r w:rsidRPr="008A435C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733241" w:rsidRDefault="00733241" w:rsidP="0073324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9942BC" w:rsidRDefault="009942BC" w:rsidP="0073324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733241" w:rsidRDefault="00A363D1" w:rsidP="0073324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Ректор</w:t>
      </w:r>
      <w:r w:rsidR="00BE4F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C4E3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C62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C62C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72CB">
        <w:rPr>
          <w:rFonts w:ascii="Times New Roman" w:hAnsi="Times New Roman" w:cs="Times New Roman"/>
          <w:sz w:val="28"/>
          <w:szCs w:val="28"/>
        </w:rPr>
        <w:t>Р.Т. Бурганов</w:t>
      </w:r>
    </w:p>
    <w:p w:rsidR="00733241" w:rsidRPr="00DC0ACA" w:rsidRDefault="00733241" w:rsidP="00733241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C0ACA" w:rsidRDefault="00DC0ACA" w:rsidP="00DC0ACA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33241" w:rsidRDefault="00733241" w:rsidP="00DC0ACA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33241" w:rsidRPr="00DC0ACA" w:rsidRDefault="00733241" w:rsidP="00DC0ACA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C0ACA" w:rsidRPr="00DC0ACA" w:rsidRDefault="00DC0ACA" w:rsidP="00DC0ACA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C0ACA" w:rsidRPr="00DC0ACA" w:rsidRDefault="00DC0ACA" w:rsidP="00DC0ACA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C0ACA" w:rsidRPr="00DC0ACA" w:rsidRDefault="00DC0ACA" w:rsidP="00DC0ACA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C0ACA" w:rsidRDefault="00DC0ACA" w:rsidP="00DC0ACA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DC0ACA" w:rsidRPr="00DC0ACA" w:rsidRDefault="00DC0ACA" w:rsidP="00DC0ACA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A363D1" w:rsidRDefault="00A363D1" w:rsidP="008A435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363D1" w:rsidRPr="00DC0ACA" w:rsidRDefault="00A363D1" w:rsidP="00DC0ACA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25022" w:rsidRDefault="00E25022" w:rsidP="00DC0ACA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733241" w:rsidRDefault="008A435C" w:rsidP="00BE4F4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Л.А. </w:t>
      </w:r>
      <w:proofErr w:type="spellStart"/>
      <w:r>
        <w:rPr>
          <w:rFonts w:ascii="Times New Roman" w:hAnsi="Times New Roman" w:cs="Times New Roman"/>
          <w:sz w:val="20"/>
          <w:szCs w:val="20"/>
        </w:rPr>
        <w:t>Гатауллина</w:t>
      </w:r>
      <w:proofErr w:type="spellEnd"/>
    </w:p>
    <w:p w:rsidR="00BE4F47" w:rsidRPr="00BE4F47" w:rsidRDefault="008A435C" w:rsidP="00BE4F47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8A435C">
        <w:rPr>
          <w:rFonts w:ascii="Times New Roman" w:hAnsi="Times New Roman" w:cs="Times New Roman"/>
          <w:sz w:val="20"/>
          <w:szCs w:val="20"/>
        </w:rPr>
        <w:t>8 (843)</w:t>
      </w:r>
      <w:r w:rsidRPr="008A435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221-09-54</w:t>
      </w:r>
    </w:p>
    <w:sectPr w:rsidR="00BE4F47" w:rsidRPr="00BE4F47" w:rsidSect="008A435C">
      <w:pgSz w:w="11906" w:h="16838"/>
      <w:pgMar w:top="567" w:right="851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022"/>
    <w:rsid w:val="0006436B"/>
    <w:rsid w:val="000C62CC"/>
    <w:rsid w:val="001078BA"/>
    <w:rsid w:val="001A5D2F"/>
    <w:rsid w:val="001B1E13"/>
    <w:rsid w:val="002C3C14"/>
    <w:rsid w:val="002E17A5"/>
    <w:rsid w:val="003E445D"/>
    <w:rsid w:val="00424868"/>
    <w:rsid w:val="00481F3A"/>
    <w:rsid w:val="004D7223"/>
    <w:rsid w:val="005361F3"/>
    <w:rsid w:val="005427A0"/>
    <w:rsid w:val="00565397"/>
    <w:rsid w:val="005D5AF4"/>
    <w:rsid w:val="0062041C"/>
    <w:rsid w:val="006507C3"/>
    <w:rsid w:val="006712B8"/>
    <w:rsid w:val="00733241"/>
    <w:rsid w:val="007772CB"/>
    <w:rsid w:val="008455DF"/>
    <w:rsid w:val="008A435C"/>
    <w:rsid w:val="008B0F3B"/>
    <w:rsid w:val="008C4E3E"/>
    <w:rsid w:val="008D4891"/>
    <w:rsid w:val="009942BC"/>
    <w:rsid w:val="009D06FC"/>
    <w:rsid w:val="00A16F3D"/>
    <w:rsid w:val="00A363D1"/>
    <w:rsid w:val="00A4027A"/>
    <w:rsid w:val="00A74A29"/>
    <w:rsid w:val="00AD1997"/>
    <w:rsid w:val="00B24713"/>
    <w:rsid w:val="00BE4F47"/>
    <w:rsid w:val="00CE2849"/>
    <w:rsid w:val="00CF15D6"/>
    <w:rsid w:val="00CF5D66"/>
    <w:rsid w:val="00CF74A7"/>
    <w:rsid w:val="00DC0ACA"/>
    <w:rsid w:val="00DE3040"/>
    <w:rsid w:val="00E1660B"/>
    <w:rsid w:val="00E2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A2863-9A56-4255-9513-75E6422E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5DF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A4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8A435C"/>
    <w:pPr>
      <w:widowControl w:val="0"/>
      <w:autoSpaceDE w:val="0"/>
      <w:autoSpaceDN w:val="0"/>
      <w:spacing w:after="0" w:line="240" w:lineRule="auto"/>
      <w:ind w:left="226" w:firstLine="56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8A435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A43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A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1_C5lqo0oNorgMzIAIxtMzXQAM8WzcSuxhrDagyFYmUY/edit?usp=shari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bit.sportacadem.ru/login/index.php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DF715-FDE9-48D9-8F05-C51F31851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Мария Михайловна</dc:creator>
  <cp:lastModifiedBy>Петрова Галина Сергевна</cp:lastModifiedBy>
  <cp:revision>5</cp:revision>
  <cp:lastPrinted>2022-12-20T08:47:00Z</cp:lastPrinted>
  <dcterms:created xsi:type="dcterms:W3CDTF">2022-12-20T08:40:00Z</dcterms:created>
  <dcterms:modified xsi:type="dcterms:W3CDTF">2022-12-27T11:56:00Z</dcterms:modified>
</cp:coreProperties>
</file>